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D5" w:rsidRDefault="00C459D5" w:rsidP="0078483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Matematikos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</w:t>
      </w:r>
      <w:r w:rsidR="00547079" w:rsidRPr="00962D0C">
        <w:rPr>
          <w:rFonts w:ascii="Times New Roman" w:hAnsi="Times New Roman" w:cs="Times New Roman"/>
          <w:b/>
          <w:sz w:val="32"/>
          <w:szCs w:val="32"/>
        </w:rPr>
        <w:t>atyrimini</w:t>
      </w:r>
      <w:r>
        <w:rPr>
          <w:rFonts w:ascii="Times New Roman" w:hAnsi="Times New Roman" w:cs="Times New Roman"/>
          <w:b/>
          <w:sz w:val="32"/>
          <w:szCs w:val="32"/>
        </w:rPr>
        <w:t>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mokymo/</w:t>
      </w:r>
      <w:r w:rsidR="00547079" w:rsidRPr="00962D0C">
        <w:rPr>
          <w:rFonts w:ascii="Times New Roman" w:hAnsi="Times New Roman" w:cs="Times New Roman"/>
          <w:b/>
          <w:sz w:val="32"/>
          <w:szCs w:val="32"/>
        </w:rPr>
        <w:t>si</w:t>
      </w:r>
      <w:r>
        <w:rPr>
          <w:rFonts w:ascii="Times New Roman" w:hAnsi="Times New Roman" w:cs="Times New Roman"/>
          <w:b/>
          <w:sz w:val="32"/>
          <w:szCs w:val="32"/>
        </w:rPr>
        <w:t xml:space="preserve"> dienos veiklų planas </w:t>
      </w:r>
    </w:p>
    <w:p w:rsidR="00E345A4" w:rsidRPr="00962D0C" w:rsidRDefault="00AD1239" w:rsidP="0078483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459D5">
        <w:rPr>
          <w:rFonts w:ascii="Times New Roman" w:hAnsi="Times New Roman" w:cs="Times New Roman"/>
          <w:b/>
          <w:sz w:val="32"/>
          <w:szCs w:val="32"/>
        </w:rPr>
        <w:t xml:space="preserve">Kovo </w:t>
      </w:r>
      <w:r w:rsidR="00136E6D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="00136E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459D5">
        <w:rPr>
          <w:rFonts w:ascii="Times New Roman" w:hAnsi="Times New Roman" w:cs="Times New Roman"/>
          <w:b/>
          <w:sz w:val="32"/>
          <w:szCs w:val="32"/>
        </w:rPr>
        <w:t>d.</w:t>
      </w:r>
      <w:bookmarkStart w:id="0" w:name="_GoBack"/>
      <w:bookmarkEnd w:id="0"/>
    </w:p>
    <w:p w:rsidR="001E590D" w:rsidRPr="00962D0C" w:rsidRDefault="001E590D" w:rsidP="0078483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Lentelstinklelis"/>
        <w:tblpPr w:leftFromText="180" w:rightFromText="180" w:vertAnchor="page" w:horzAnchor="margin" w:tblpY="2354"/>
        <w:tblW w:w="15417" w:type="dxa"/>
        <w:tblLook w:val="04A0" w:firstRow="1" w:lastRow="0" w:firstColumn="1" w:lastColumn="0" w:noHBand="0" w:noVBand="1"/>
      </w:tblPr>
      <w:tblGrid>
        <w:gridCol w:w="828"/>
        <w:gridCol w:w="2375"/>
        <w:gridCol w:w="3851"/>
        <w:gridCol w:w="141"/>
        <w:gridCol w:w="2411"/>
        <w:gridCol w:w="2382"/>
        <w:gridCol w:w="3429"/>
      </w:tblGrid>
      <w:tr w:rsidR="00530D80" w:rsidRPr="00962D0C" w:rsidTr="004F189E">
        <w:trPr>
          <w:trHeight w:val="536"/>
        </w:trPr>
        <w:tc>
          <w:tcPr>
            <w:tcW w:w="828" w:type="dxa"/>
          </w:tcPr>
          <w:p w:rsidR="00530D80" w:rsidRPr="00962D0C" w:rsidRDefault="00530D80" w:rsidP="0078483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Klasė</w:t>
            </w:r>
          </w:p>
        </w:tc>
        <w:tc>
          <w:tcPr>
            <w:tcW w:w="2375" w:type="dxa"/>
          </w:tcPr>
          <w:p w:rsidR="00530D80" w:rsidRPr="00962D0C" w:rsidRDefault="00530D80" w:rsidP="0078483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Veikla</w:t>
            </w:r>
          </w:p>
        </w:tc>
        <w:tc>
          <w:tcPr>
            <w:tcW w:w="3992" w:type="dxa"/>
            <w:gridSpan w:val="2"/>
          </w:tcPr>
          <w:p w:rsidR="00530D80" w:rsidRPr="00962D0C" w:rsidRDefault="00530D80" w:rsidP="0078483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Objektai</w:t>
            </w:r>
          </w:p>
        </w:tc>
        <w:tc>
          <w:tcPr>
            <w:tcW w:w="2411" w:type="dxa"/>
          </w:tcPr>
          <w:p w:rsidR="00530D80" w:rsidRPr="00962D0C" w:rsidRDefault="00530D80" w:rsidP="0078483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Lydintys mokytojai</w:t>
            </w:r>
          </w:p>
        </w:tc>
        <w:tc>
          <w:tcPr>
            <w:tcW w:w="2382" w:type="dxa"/>
          </w:tcPr>
          <w:p w:rsidR="00530D80" w:rsidRPr="003E6B34" w:rsidRDefault="00530D80" w:rsidP="007848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6B34">
              <w:rPr>
                <w:rFonts w:ascii="Times New Roman" w:hAnsi="Times New Roman" w:cs="Times New Roman"/>
                <w:b/>
                <w:sz w:val="24"/>
                <w:szCs w:val="24"/>
              </w:rPr>
              <w:t>Lydintis</w:t>
            </w:r>
            <w:proofErr w:type="spellEnd"/>
            <w:r w:rsidRPr="003E6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6B34">
              <w:rPr>
                <w:rFonts w:ascii="Times New Roman" w:hAnsi="Times New Roman" w:cs="Times New Roman"/>
                <w:b/>
                <w:sz w:val="24"/>
                <w:szCs w:val="24"/>
              </w:rPr>
              <w:t>mokytojas</w:t>
            </w:r>
            <w:proofErr w:type="spellEnd"/>
          </w:p>
        </w:tc>
        <w:tc>
          <w:tcPr>
            <w:tcW w:w="3429" w:type="dxa"/>
          </w:tcPr>
          <w:p w:rsidR="00530D80" w:rsidRPr="00962D0C" w:rsidRDefault="00530D80" w:rsidP="0078483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Pastabos</w:t>
            </w:r>
          </w:p>
        </w:tc>
      </w:tr>
      <w:tr w:rsidR="00B84E99" w:rsidRPr="00962D0C" w:rsidTr="00DD0918">
        <w:trPr>
          <w:trHeight w:val="536"/>
        </w:trPr>
        <w:tc>
          <w:tcPr>
            <w:tcW w:w="15417" w:type="dxa"/>
            <w:gridSpan w:val="7"/>
          </w:tcPr>
          <w:p w:rsidR="00B84E99" w:rsidRPr="00962D0C" w:rsidRDefault="00B84E99" w:rsidP="00B84E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kl. </w:t>
            </w:r>
            <w:proofErr w:type="spellStart"/>
            <w:proofErr w:type="gramStart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enkasi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mokykloje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Matematikos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mokytoja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Daugintė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ateina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klasę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įduoda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užduotis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paaiškina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mokymosi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eigą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Klasių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vadovai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surenka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darbus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grąžina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Daugintei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D3157" w:rsidRPr="00962D0C" w:rsidTr="004F189E">
        <w:trPr>
          <w:trHeight w:val="505"/>
        </w:trPr>
        <w:tc>
          <w:tcPr>
            <w:tcW w:w="828" w:type="dxa"/>
          </w:tcPr>
          <w:p w:rsidR="00FD3157" w:rsidRPr="00962D0C" w:rsidRDefault="00FD3157" w:rsidP="007848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5a</w:t>
            </w:r>
          </w:p>
        </w:tc>
        <w:tc>
          <w:tcPr>
            <w:tcW w:w="2375" w:type="dxa"/>
          </w:tcPr>
          <w:p w:rsidR="00FD3157" w:rsidRPr="00962D0C" w:rsidRDefault="00FD3157" w:rsidP="007848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Ilgio ir ploto matavimai</w:t>
            </w:r>
          </w:p>
        </w:tc>
        <w:tc>
          <w:tcPr>
            <w:tcW w:w="3992" w:type="dxa"/>
            <w:gridSpan w:val="2"/>
          </w:tcPr>
          <w:p w:rsidR="00FD3157" w:rsidRPr="004D2FAC" w:rsidRDefault="00FD3157" w:rsidP="007848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Naudodamiesi gautu planu, išmatuos nurodytų objektų ilgį, plotį, skersmenį ir atliks gautas užduotis.</w:t>
            </w:r>
          </w:p>
        </w:tc>
        <w:tc>
          <w:tcPr>
            <w:tcW w:w="2411" w:type="dxa"/>
          </w:tcPr>
          <w:p w:rsidR="00B84E99" w:rsidRPr="00B96775" w:rsidRDefault="00B84E99" w:rsidP="007848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82" w:type="dxa"/>
          </w:tcPr>
          <w:p w:rsidR="00FD3157" w:rsidRPr="003E6B34" w:rsidRDefault="00FD3157" w:rsidP="00784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29" w:type="dxa"/>
          </w:tcPr>
          <w:p w:rsidR="00FD3157" w:rsidRPr="00962D0C" w:rsidRDefault="00FD3157" w:rsidP="007848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Maršrutas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Anikės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aikštė“, Teatro aikštė, Teatro g.2</w:t>
            </w:r>
          </w:p>
        </w:tc>
      </w:tr>
      <w:tr w:rsidR="00FD3157" w:rsidRPr="00962D0C" w:rsidTr="004F189E">
        <w:trPr>
          <w:trHeight w:val="536"/>
        </w:trPr>
        <w:tc>
          <w:tcPr>
            <w:tcW w:w="828" w:type="dxa"/>
          </w:tcPr>
          <w:p w:rsidR="00FD3157" w:rsidRPr="00962D0C" w:rsidRDefault="00FD3157" w:rsidP="007848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5b</w:t>
            </w:r>
          </w:p>
        </w:tc>
        <w:tc>
          <w:tcPr>
            <w:tcW w:w="2375" w:type="dxa"/>
          </w:tcPr>
          <w:p w:rsidR="00FD3157" w:rsidRPr="00962D0C" w:rsidRDefault="00FD3157" w:rsidP="007848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Ilgio ir ploto matavimai</w:t>
            </w:r>
          </w:p>
        </w:tc>
        <w:tc>
          <w:tcPr>
            <w:tcW w:w="3992" w:type="dxa"/>
            <w:gridSpan w:val="2"/>
          </w:tcPr>
          <w:p w:rsidR="00FD3157" w:rsidRPr="00962D0C" w:rsidRDefault="00FD3157" w:rsidP="007848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Naudodamiesi gautu planu, išmatuos nurodytų objektų ilgį, plotį, skersmenį ir atliks gautas užduotis.</w:t>
            </w:r>
          </w:p>
        </w:tc>
        <w:tc>
          <w:tcPr>
            <w:tcW w:w="2411" w:type="dxa"/>
          </w:tcPr>
          <w:p w:rsidR="00B84E99" w:rsidRPr="00B96775" w:rsidRDefault="00B84E99" w:rsidP="007848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82" w:type="dxa"/>
          </w:tcPr>
          <w:p w:rsidR="00FD3157" w:rsidRPr="003E6B34" w:rsidRDefault="00FD3157" w:rsidP="00784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FD3157" w:rsidRPr="00962D0C" w:rsidRDefault="00FD3157" w:rsidP="007848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Maršrutas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Anikės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aikštė“, Teatro aikštė, Teatro g.2</w:t>
            </w:r>
          </w:p>
        </w:tc>
      </w:tr>
      <w:tr w:rsidR="00FD3157" w:rsidRPr="00962D0C" w:rsidTr="004F189E">
        <w:trPr>
          <w:trHeight w:val="536"/>
        </w:trPr>
        <w:tc>
          <w:tcPr>
            <w:tcW w:w="828" w:type="dxa"/>
          </w:tcPr>
          <w:p w:rsidR="00FD3157" w:rsidRPr="00962D0C" w:rsidRDefault="00FD3157" w:rsidP="007848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5c</w:t>
            </w:r>
          </w:p>
        </w:tc>
        <w:tc>
          <w:tcPr>
            <w:tcW w:w="2375" w:type="dxa"/>
          </w:tcPr>
          <w:p w:rsidR="00FD3157" w:rsidRPr="00962D0C" w:rsidRDefault="00FD3157" w:rsidP="007848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Ilgio ir ploto matavimai</w:t>
            </w:r>
          </w:p>
        </w:tc>
        <w:tc>
          <w:tcPr>
            <w:tcW w:w="3992" w:type="dxa"/>
            <w:gridSpan w:val="2"/>
          </w:tcPr>
          <w:p w:rsidR="00FD3157" w:rsidRPr="00962D0C" w:rsidRDefault="00FD3157" w:rsidP="007848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Naudodamiesi gautu planu, išmatuos nurodytų objektų ilgį, plotį, skersmenį ir atliks gautas užduotis.</w:t>
            </w:r>
          </w:p>
        </w:tc>
        <w:tc>
          <w:tcPr>
            <w:tcW w:w="2411" w:type="dxa"/>
          </w:tcPr>
          <w:p w:rsidR="00B84E99" w:rsidRPr="00B84E99" w:rsidRDefault="00B84E99" w:rsidP="00B84E99">
            <w:pPr>
              <w:rPr>
                <w:lang w:val="lt-LT"/>
              </w:rPr>
            </w:pPr>
          </w:p>
        </w:tc>
        <w:tc>
          <w:tcPr>
            <w:tcW w:w="2382" w:type="dxa"/>
          </w:tcPr>
          <w:p w:rsidR="00FD3157" w:rsidRPr="003E6B34" w:rsidRDefault="00FD3157" w:rsidP="00784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29" w:type="dxa"/>
          </w:tcPr>
          <w:p w:rsidR="00FD3157" w:rsidRPr="00962D0C" w:rsidRDefault="00FD3157" w:rsidP="007848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Maršrutas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Anikės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aikštė“, Teatro aikštė, Teatro g.2</w:t>
            </w:r>
          </w:p>
        </w:tc>
      </w:tr>
      <w:tr w:rsidR="00FD3157" w:rsidRPr="00962D0C" w:rsidTr="004F189E">
        <w:trPr>
          <w:trHeight w:val="505"/>
        </w:trPr>
        <w:tc>
          <w:tcPr>
            <w:tcW w:w="828" w:type="dxa"/>
          </w:tcPr>
          <w:p w:rsidR="00FD3157" w:rsidRPr="00962D0C" w:rsidRDefault="00FD3157" w:rsidP="007848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5d</w:t>
            </w:r>
          </w:p>
        </w:tc>
        <w:tc>
          <w:tcPr>
            <w:tcW w:w="2375" w:type="dxa"/>
          </w:tcPr>
          <w:p w:rsidR="00FD3157" w:rsidRPr="00962D0C" w:rsidRDefault="00FD3157" w:rsidP="007848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Ilgio ir ploto matavimai</w:t>
            </w:r>
          </w:p>
        </w:tc>
        <w:tc>
          <w:tcPr>
            <w:tcW w:w="3992" w:type="dxa"/>
            <w:gridSpan w:val="2"/>
          </w:tcPr>
          <w:p w:rsidR="00FD3157" w:rsidRPr="00962D0C" w:rsidRDefault="00FD3157" w:rsidP="007848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Naudodamiesi gautu planu, išmatuos nurodytų objektų ilgį, plotį, skersmenį ir atliks gautas užduotis.</w:t>
            </w:r>
          </w:p>
        </w:tc>
        <w:tc>
          <w:tcPr>
            <w:tcW w:w="2411" w:type="dxa"/>
          </w:tcPr>
          <w:p w:rsidR="00B84E99" w:rsidRPr="00B96775" w:rsidRDefault="00B84E99" w:rsidP="007848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82" w:type="dxa"/>
          </w:tcPr>
          <w:p w:rsidR="00FD3157" w:rsidRPr="003E6B34" w:rsidRDefault="00FD3157" w:rsidP="00784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29" w:type="dxa"/>
          </w:tcPr>
          <w:p w:rsidR="00FD3157" w:rsidRPr="00962D0C" w:rsidRDefault="00FD3157" w:rsidP="007848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33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Maršrutas „Meridianas“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proofErr w:type="spellStart"/>
            <w:r w:rsidRPr="009233A1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>Kairioji</w:t>
            </w:r>
            <w:proofErr w:type="spellEnd"/>
            <w:r w:rsidRPr="009233A1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3A1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>Danės</w:t>
            </w:r>
            <w:proofErr w:type="spellEnd"/>
            <w:r w:rsidRPr="009233A1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3A1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>krantinė</w:t>
            </w:r>
            <w:proofErr w:type="spellEnd"/>
            <w:r w:rsidRPr="009233A1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3A1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>Kurpių</w:t>
            </w:r>
            <w:proofErr w:type="spellEnd"/>
            <w:r w:rsidRPr="009233A1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 xml:space="preserve"> g.</w:t>
            </w:r>
          </w:p>
        </w:tc>
      </w:tr>
      <w:tr w:rsidR="00FD3157" w:rsidRPr="00962D0C" w:rsidTr="004F189E">
        <w:trPr>
          <w:trHeight w:val="536"/>
        </w:trPr>
        <w:tc>
          <w:tcPr>
            <w:tcW w:w="828" w:type="dxa"/>
          </w:tcPr>
          <w:p w:rsidR="00FD3157" w:rsidRPr="00962D0C" w:rsidRDefault="00FD3157" w:rsidP="007848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5v</w:t>
            </w:r>
          </w:p>
        </w:tc>
        <w:tc>
          <w:tcPr>
            <w:tcW w:w="2375" w:type="dxa"/>
          </w:tcPr>
          <w:p w:rsidR="00FD3157" w:rsidRPr="00962D0C" w:rsidRDefault="00FD3157" w:rsidP="007848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Ilgio ir ploto matavimai</w:t>
            </w:r>
          </w:p>
        </w:tc>
        <w:tc>
          <w:tcPr>
            <w:tcW w:w="3992" w:type="dxa"/>
            <w:gridSpan w:val="2"/>
          </w:tcPr>
          <w:p w:rsidR="00FD3157" w:rsidRPr="009233A1" w:rsidRDefault="00FD3157" w:rsidP="007848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Naudodamiesi gautu planu, išmatuos nurodytų objektų ilgį, plotį, skersmenį ir atliks gautas užduotis.</w:t>
            </w:r>
          </w:p>
        </w:tc>
        <w:tc>
          <w:tcPr>
            <w:tcW w:w="2411" w:type="dxa"/>
          </w:tcPr>
          <w:p w:rsidR="00B84E99" w:rsidRPr="00B84E99" w:rsidRDefault="00B84E99" w:rsidP="00B84E99">
            <w:pPr>
              <w:rPr>
                <w:lang w:val="lt-LT"/>
              </w:rPr>
            </w:pPr>
          </w:p>
        </w:tc>
        <w:tc>
          <w:tcPr>
            <w:tcW w:w="2382" w:type="dxa"/>
          </w:tcPr>
          <w:p w:rsidR="00FD3157" w:rsidRPr="003E6B34" w:rsidRDefault="00FD3157" w:rsidP="00784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29" w:type="dxa"/>
          </w:tcPr>
          <w:p w:rsidR="00FD3157" w:rsidRPr="009233A1" w:rsidRDefault="00FD3157" w:rsidP="007848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33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Maršrutas „Meridianas“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proofErr w:type="spellStart"/>
            <w:r w:rsidRPr="009233A1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>Kairioji</w:t>
            </w:r>
            <w:proofErr w:type="spellEnd"/>
            <w:r w:rsidRPr="009233A1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3A1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>Danės</w:t>
            </w:r>
            <w:proofErr w:type="spellEnd"/>
            <w:r w:rsidRPr="009233A1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33A1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>krantinė</w:t>
            </w:r>
            <w:proofErr w:type="spellEnd"/>
            <w:r w:rsidRPr="009233A1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33A1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>Kurpių</w:t>
            </w:r>
            <w:proofErr w:type="spellEnd"/>
            <w:r w:rsidRPr="009233A1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 xml:space="preserve"> g.</w:t>
            </w:r>
          </w:p>
        </w:tc>
      </w:tr>
      <w:tr w:rsidR="00C07CDB" w:rsidRPr="00962D0C" w:rsidTr="008C45AE">
        <w:trPr>
          <w:trHeight w:val="536"/>
        </w:trPr>
        <w:tc>
          <w:tcPr>
            <w:tcW w:w="15417" w:type="dxa"/>
            <w:gridSpan w:val="7"/>
          </w:tcPr>
          <w:p w:rsidR="00C07CDB" w:rsidRPr="009233A1" w:rsidRDefault="0066146A" w:rsidP="00302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kl. </w:t>
            </w:r>
            <w:proofErr w:type="spellStart"/>
            <w:proofErr w:type="gramStart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>renkasi</w:t>
            </w:r>
            <w:proofErr w:type="spellEnd"/>
            <w:proofErr w:type="gramEnd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>mokykloje</w:t>
            </w:r>
            <w:proofErr w:type="spellEnd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spellStart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>Matematikos</w:t>
            </w:r>
            <w:proofErr w:type="spellEnd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>mokytoja</w:t>
            </w:r>
            <w:proofErr w:type="spellEnd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 </w:t>
            </w:r>
            <w:proofErr w:type="spellStart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>Sidorovienėateina</w:t>
            </w:r>
            <w:proofErr w:type="spellEnd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į </w:t>
            </w:r>
            <w:proofErr w:type="spellStart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>klasę</w:t>
            </w:r>
            <w:proofErr w:type="spellEnd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>ir</w:t>
            </w:r>
            <w:proofErr w:type="spellEnd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>įduoda</w:t>
            </w:r>
            <w:proofErr w:type="spellEnd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>užduotis</w:t>
            </w:r>
            <w:proofErr w:type="spellEnd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>bei</w:t>
            </w:r>
            <w:proofErr w:type="spellEnd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>paaiškina</w:t>
            </w:r>
            <w:proofErr w:type="spellEnd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>mokymosi</w:t>
            </w:r>
            <w:proofErr w:type="spellEnd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>eigą</w:t>
            </w:r>
            <w:proofErr w:type="spellEnd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>Klasių</w:t>
            </w:r>
            <w:proofErr w:type="spellEnd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>vadovai</w:t>
            </w:r>
            <w:proofErr w:type="spellEnd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>surenka</w:t>
            </w:r>
            <w:proofErr w:type="spellEnd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>darbus</w:t>
            </w:r>
            <w:proofErr w:type="spellEnd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>ir</w:t>
            </w:r>
            <w:proofErr w:type="spellEnd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>grąžina</w:t>
            </w:r>
            <w:proofErr w:type="spellEnd"/>
            <w:r w:rsidR="00C07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2E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 </w:t>
            </w:r>
            <w:proofErr w:type="spellStart"/>
            <w:r w:rsidR="00302E30">
              <w:rPr>
                <w:rFonts w:ascii="Times New Roman" w:hAnsi="Times New Roman" w:cs="Times New Roman"/>
                <w:b/>
                <w:sz w:val="24"/>
                <w:szCs w:val="24"/>
              </w:rPr>
              <w:t>Sidorovienei</w:t>
            </w:r>
            <w:proofErr w:type="spellEnd"/>
          </w:p>
        </w:tc>
      </w:tr>
      <w:tr w:rsidR="00FD3157" w:rsidRPr="00962D0C" w:rsidTr="004F189E">
        <w:trPr>
          <w:trHeight w:val="505"/>
        </w:trPr>
        <w:tc>
          <w:tcPr>
            <w:tcW w:w="828" w:type="dxa"/>
          </w:tcPr>
          <w:p w:rsidR="00FD3157" w:rsidRPr="00962D0C" w:rsidRDefault="00FD3157" w:rsidP="007848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6a</w:t>
            </w:r>
          </w:p>
        </w:tc>
        <w:tc>
          <w:tcPr>
            <w:tcW w:w="2375" w:type="dxa"/>
          </w:tcPr>
          <w:p w:rsidR="00FD3157" w:rsidRPr="00962D0C" w:rsidRDefault="00FD3157" w:rsidP="007848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Procentai.</w:t>
            </w:r>
          </w:p>
        </w:tc>
        <w:tc>
          <w:tcPr>
            <w:tcW w:w="3992" w:type="dxa"/>
            <w:gridSpan w:val="2"/>
          </w:tcPr>
          <w:p w:rsidR="00FD3157" w:rsidRPr="00962D0C" w:rsidRDefault="00FD3157" w:rsidP="007848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Pakartoję procentų skaičiavimo uždavinius, žinias pritaikys kasdienėje situacijoje, formuodami pigiausią pirkinių krepšelį. </w:t>
            </w:r>
          </w:p>
        </w:tc>
        <w:tc>
          <w:tcPr>
            <w:tcW w:w="2411" w:type="dxa"/>
          </w:tcPr>
          <w:p w:rsidR="00624F19" w:rsidRPr="00B96775" w:rsidRDefault="00624F19" w:rsidP="007848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82" w:type="dxa"/>
          </w:tcPr>
          <w:p w:rsidR="00FD3157" w:rsidRPr="003E6B34" w:rsidRDefault="00FD3157" w:rsidP="00784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FD3157" w:rsidRPr="00980CB2" w:rsidRDefault="00624F19" w:rsidP="007848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80C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217 kab.</w:t>
            </w:r>
          </w:p>
          <w:p w:rsidR="00624F19" w:rsidRPr="00980CB2" w:rsidRDefault="00624F19" w:rsidP="0078483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96775" w:rsidRPr="00962D0C" w:rsidTr="004F189E">
        <w:trPr>
          <w:trHeight w:val="497"/>
        </w:trPr>
        <w:tc>
          <w:tcPr>
            <w:tcW w:w="828" w:type="dxa"/>
          </w:tcPr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6b</w:t>
            </w:r>
          </w:p>
        </w:tc>
        <w:tc>
          <w:tcPr>
            <w:tcW w:w="2375" w:type="dxa"/>
          </w:tcPr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Procentai.</w:t>
            </w:r>
          </w:p>
        </w:tc>
        <w:tc>
          <w:tcPr>
            <w:tcW w:w="3992" w:type="dxa"/>
            <w:gridSpan w:val="2"/>
          </w:tcPr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Pakartoję procentų skaičiavimo uždavinius, žinias pritaikys kasdienėje situacijoje, formuodami pigiausią pirkinių krepšelį.</w:t>
            </w:r>
          </w:p>
        </w:tc>
        <w:tc>
          <w:tcPr>
            <w:tcW w:w="2411" w:type="dxa"/>
          </w:tcPr>
          <w:p w:rsidR="00B96775" w:rsidRPr="00B96775" w:rsidRDefault="00B96775" w:rsidP="00B96775">
            <w:pPr>
              <w:rPr>
                <w:lang w:val="lt-LT"/>
              </w:rPr>
            </w:pPr>
          </w:p>
        </w:tc>
        <w:tc>
          <w:tcPr>
            <w:tcW w:w="2382" w:type="dxa"/>
          </w:tcPr>
          <w:p w:rsidR="00B96775" w:rsidRPr="003E6B34" w:rsidRDefault="00B96775" w:rsidP="00B96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B96775" w:rsidRDefault="00302E30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318</w:t>
            </w:r>
            <w:r w:rsidR="00B9677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kab.</w:t>
            </w:r>
          </w:p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96775" w:rsidRPr="00962D0C" w:rsidTr="004F189E">
        <w:trPr>
          <w:trHeight w:val="505"/>
        </w:trPr>
        <w:tc>
          <w:tcPr>
            <w:tcW w:w="828" w:type="dxa"/>
          </w:tcPr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6c</w:t>
            </w:r>
          </w:p>
        </w:tc>
        <w:tc>
          <w:tcPr>
            <w:tcW w:w="2375" w:type="dxa"/>
          </w:tcPr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Procentai.</w:t>
            </w:r>
          </w:p>
        </w:tc>
        <w:tc>
          <w:tcPr>
            <w:tcW w:w="3992" w:type="dxa"/>
            <w:gridSpan w:val="2"/>
          </w:tcPr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Pakartoję procentų skaičiavimo uždavinius, žinias pritaikys kasdienėje situacijoje, formuodami pigiausią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pirkinių krepšelį.</w:t>
            </w:r>
          </w:p>
        </w:tc>
        <w:tc>
          <w:tcPr>
            <w:tcW w:w="2411" w:type="dxa"/>
          </w:tcPr>
          <w:p w:rsidR="00B96775" w:rsidRPr="00B96775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82" w:type="dxa"/>
          </w:tcPr>
          <w:p w:rsidR="00B96775" w:rsidRPr="003E6B34" w:rsidRDefault="00B96775" w:rsidP="00B96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B96775" w:rsidRDefault="00B96775" w:rsidP="00B967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316 kab.</w:t>
            </w:r>
          </w:p>
          <w:p w:rsidR="00B96775" w:rsidRPr="00962D0C" w:rsidRDefault="00B96775" w:rsidP="00B967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96775" w:rsidRPr="00962D0C" w:rsidTr="004F189E">
        <w:trPr>
          <w:trHeight w:val="536"/>
        </w:trPr>
        <w:tc>
          <w:tcPr>
            <w:tcW w:w="828" w:type="dxa"/>
          </w:tcPr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6v</w:t>
            </w:r>
          </w:p>
        </w:tc>
        <w:tc>
          <w:tcPr>
            <w:tcW w:w="2375" w:type="dxa"/>
          </w:tcPr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Procentai.</w:t>
            </w:r>
          </w:p>
        </w:tc>
        <w:tc>
          <w:tcPr>
            <w:tcW w:w="3992" w:type="dxa"/>
            <w:gridSpan w:val="2"/>
          </w:tcPr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Pakartoję procentų skaičiavimo uždavinius, žinias pritaikys kasdienėje situacijoje, formuodami pigiausią pirkinių krepšelį.</w:t>
            </w:r>
          </w:p>
        </w:tc>
        <w:tc>
          <w:tcPr>
            <w:tcW w:w="2411" w:type="dxa"/>
          </w:tcPr>
          <w:p w:rsidR="00B96775" w:rsidRPr="00B96775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82" w:type="dxa"/>
          </w:tcPr>
          <w:p w:rsidR="00B96775" w:rsidRPr="003E6B34" w:rsidRDefault="00B96775" w:rsidP="00B96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B96775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</w:t>
            </w:r>
            <w:r w:rsidR="00C563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kab. </w:t>
            </w:r>
          </w:p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96775" w:rsidRPr="00962D0C" w:rsidTr="004F189E">
        <w:trPr>
          <w:trHeight w:val="536"/>
        </w:trPr>
        <w:tc>
          <w:tcPr>
            <w:tcW w:w="828" w:type="dxa"/>
          </w:tcPr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6d</w:t>
            </w:r>
          </w:p>
        </w:tc>
        <w:tc>
          <w:tcPr>
            <w:tcW w:w="2375" w:type="dxa"/>
          </w:tcPr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Procentai.</w:t>
            </w:r>
          </w:p>
        </w:tc>
        <w:tc>
          <w:tcPr>
            <w:tcW w:w="3992" w:type="dxa"/>
            <w:gridSpan w:val="2"/>
          </w:tcPr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Pakartoję procentų skaičiavimo uždavinius, žinias pritaikys kasdienėje situacijoje, formuodami pigiausią pirkinių krepšelį.</w:t>
            </w:r>
          </w:p>
        </w:tc>
        <w:tc>
          <w:tcPr>
            <w:tcW w:w="2411" w:type="dxa"/>
          </w:tcPr>
          <w:p w:rsidR="00B96775" w:rsidRPr="00B96775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82" w:type="dxa"/>
          </w:tcPr>
          <w:p w:rsidR="00B96775" w:rsidRPr="003E6B34" w:rsidRDefault="00B96775" w:rsidP="00B96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 kab.</w:t>
            </w:r>
          </w:p>
        </w:tc>
      </w:tr>
      <w:tr w:rsidR="003C4244" w:rsidRPr="00962D0C" w:rsidTr="00517B7E">
        <w:trPr>
          <w:trHeight w:val="536"/>
        </w:trPr>
        <w:tc>
          <w:tcPr>
            <w:tcW w:w="15417" w:type="dxa"/>
            <w:gridSpan w:val="7"/>
          </w:tcPr>
          <w:p w:rsidR="003C4244" w:rsidRDefault="003C4244" w:rsidP="003C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kl.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renkasi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mokykloje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matematikos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mokytoja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Bakevičienė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ateina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klasę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įduoda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užduotis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paaiškina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mokymosi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eigą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Klasių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vadovai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surenka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darbus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grąžina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Bakevičienei</w:t>
            </w:r>
            <w:proofErr w:type="spellEnd"/>
          </w:p>
        </w:tc>
      </w:tr>
      <w:tr w:rsidR="00B96775" w:rsidRPr="00962D0C" w:rsidTr="004F189E">
        <w:trPr>
          <w:trHeight w:val="505"/>
        </w:trPr>
        <w:tc>
          <w:tcPr>
            <w:tcW w:w="828" w:type="dxa"/>
          </w:tcPr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7a</w:t>
            </w:r>
          </w:p>
        </w:tc>
        <w:tc>
          <w:tcPr>
            <w:tcW w:w="2375" w:type="dxa"/>
          </w:tcPr>
          <w:p w:rsidR="00B96775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Geometrinės figūros. </w:t>
            </w:r>
          </w:p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Grafikos užsiėmimas.</w:t>
            </w:r>
          </w:p>
        </w:tc>
        <w:tc>
          <w:tcPr>
            <w:tcW w:w="3992" w:type="dxa"/>
            <w:gridSpan w:val="2"/>
          </w:tcPr>
          <w:p w:rsidR="00B96775" w:rsidRPr="000F023A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Pakartoję geometrines figūras, kurs grafikos darbą, sudarytą iš jų ir apskaičiuos geometrinių figūrų perimetrus bei plotus.</w:t>
            </w:r>
          </w:p>
        </w:tc>
        <w:tc>
          <w:tcPr>
            <w:tcW w:w="2411" w:type="dxa"/>
          </w:tcPr>
          <w:p w:rsidR="00041A5D" w:rsidRPr="00B96775" w:rsidRDefault="00041A5D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82" w:type="dxa"/>
          </w:tcPr>
          <w:p w:rsidR="00B96775" w:rsidRPr="003E6B34" w:rsidRDefault="00B96775" w:rsidP="00B96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B96775" w:rsidRDefault="00B96775" w:rsidP="00B96775">
            <w:pPr>
              <w:rPr>
                <w:rStyle w:val="lrzxr"/>
                <w:rFonts w:ascii="Times New Roman" w:hAnsi="Times New Roman" w:cs="Times New Roman"/>
                <w:sz w:val="24"/>
                <w:szCs w:val="24"/>
              </w:rPr>
            </w:pPr>
            <w:r w:rsidRPr="000F0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Mažosios Lietuvos istorijos muziejus, </w:t>
            </w:r>
            <w:r w:rsidRPr="000F0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6775" w:rsidRPr="00962D0C" w:rsidRDefault="00B96775" w:rsidP="00EC4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Pradžia </w:t>
            </w:r>
            <w:r w:rsidRPr="00C3194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9.00 val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Turėti eskizą.</w:t>
            </w:r>
          </w:p>
        </w:tc>
      </w:tr>
      <w:tr w:rsidR="00B96775" w:rsidRPr="00962D0C" w:rsidTr="004F189E">
        <w:trPr>
          <w:trHeight w:val="536"/>
        </w:trPr>
        <w:tc>
          <w:tcPr>
            <w:tcW w:w="828" w:type="dxa"/>
          </w:tcPr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7b</w:t>
            </w:r>
          </w:p>
        </w:tc>
        <w:tc>
          <w:tcPr>
            <w:tcW w:w="2375" w:type="dxa"/>
          </w:tcPr>
          <w:p w:rsidR="00B96775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Geometrinės figūros. </w:t>
            </w:r>
          </w:p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Grafikos užsiėmimas.</w:t>
            </w:r>
          </w:p>
        </w:tc>
        <w:tc>
          <w:tcPr>
            <w:tcW w:w="3992" w:type="dxa"/>
            <w:gridSpan w:val="2"/>
          </w:tcPr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Pakartoję geometrines figūras, kurs grafikos darbą, sudarytą iš jų ir apskaičiuos geometrinių figūrų perimetrus bei plotus.</w:t>
            </w:r>
          </w:p>
        </w:tc>
        <w:tc>
          <w:tcPr>
            <w:tcW w:w="2411" w:type="dxa"/>
          </w:tcPr>
          <w:p w:rsidR="00C3194C" w:rsidRPr="00B96775" w:rsidRDefault="00C3194C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82" w:type="dxa"/>
          </w:tcPr>
          <w:p w:rsidR="00B96775" w:rsidRPr="003E6B34" w:rsidRDefault="00B96775" w:rsidP="00B96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B96775" w:rsidRPr="00FD3157" w:rsidRDefault="00B96775" w:rsidP="00B9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Mažosios Lietuvos istorijos muziejus, </w:t>
            </w:r>
            <w:r w:rsidRPr="000F0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6775" w:rsidRPr="00962D0C" w:rsidRDefault="00B96775" w:rsidP="00EC4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Pradžia </w:t>
            </w:r>
            <w:r w:rsidRPr="00C3194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10.00 val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Turėti eskizą.</w:t>
            </w:r>
          </w:p>
        </w:tc>
      </w:tr>
      <w:tr w:rsidR="00B96775" w:rsidRPr="00962D0C" w:rsidTr="004F189E">
        <w:trPr>
          <w:trHeight w:val="505"/>
        </w:trPr>
        <w:tc>
          <w:tcPr>
            <w:tcW w:w="828" w:type="dxa"/>
          </w:tcPr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7e</w:t>
            </w:r>
          </w:p>
        </w:tc>
        <w:tc>
          <w:tcPr>
            <w:tcW w:w="2375" w:type="dxa"/>
          </w:tcPr>
          <w:p w:rsidR="00B96775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Geometrinės figūros. </w:t>
            </w:r>
          </w:p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Grafikos užsiėmimas.</w:t>
            </w:r>
          </w:p>
        </w:tc>
        <w:tc>
          <w:tcPr>
            <w:tcW w:w="3992" w:type="dxa"/>
            <w:gridSpan w:val="2"/>
          </w:tcPr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Pakartoję geometrines figūras, kurs grafikos darbą, sudarytą iš jų ir apskaičiuos geometrinių figūrų perimetrus bei plotus.</w:t>
            </w:r>
          </w:p>
        </w:tc>
        <w:tc>
          <w:tcPr>
            <w:tcW w:w="2411" w:type="dxa"/>
          </w:tcPr>
          <w:p w:rsidR="00C3194C" w:rsidRPr="00C3194C" w:rsidRDefault="00C3194C" w:rsidP="00C3194C">
            <w:pPr>
              <w:rPr>
                <w:lang w:val="lt-LT"/>
              </w:rPr>
            </w:pPr>
          </w:p>
        </w:tc>
        <w:tc>
          <w:tcPr>
            <w:tcW w:w="2382" w:type="dxa"/>
          </w:tcPr>
          <w:p w:rsidR="00B96775" w:rsidRPr="003E6B34" w:rsidRDefault="00B96775" w:rsidP="00B96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B96775" w:rsidRPr="00962D0C" w:rsidRDefault="00B96775" w:rsidP="00EC4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F0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Mažosios Lietuvos istorijos muziejus, </w:t>
            </w:r>
            <w:r w:rsidRPr="000F0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Pradžia </w:t>
            </w:r>
            <w:r w:rsidRPr="00C3194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11.00 val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Turėti eskizą.</w:t>
            </w:r>
          </w:p>
        </w:tc>
      </w:tr>
      <w:tr w:rsidR="00B96775" w:rsidRPr="00962D0C" w:rsidTr="004F189E">
        <w:trPr>
          <w:trHeight w:val="536"/>
        </w:trPr>
        <w:tc>
          <w:tcPr>
            <w:tcW w:w="828" w:type="dxa"/>
          </w:tcPr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7d</w:t>
            </w:r>
          </w:p>
        </w:tc>
        <w:tc>
          <w:tcPr>
            <w:tcW w:w="2375" w:type="dxa"/>
          </w:tcPr>
          <w:p w:rsidR="00B96775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Geometrinės figūros. </w:t>
            </w:r>
          </w:p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Grafikos užsiėmimas.</w:t>
            </w:r>
          </w:p>
        </w:tc>
        <w:tc>
          <w:tcPr>
            <w:tcW w:w="3992" w:type="dxa"/>
            <w:gridSpan w:val="2"/>
          </w:tcPr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Pakartoję geometrines figūras, kurs grafikos darbą, sudarytą iš jų ir apskaičiuos geometrinių figūrų perimetrus bei plotus.</w:t>
            </w:r>
          </w:p>
        </w:tc>
        <w:tc>
          <w:tcPr>
            <w:tcW w:w="2411" w:type="dxa"/>
          </w:tcPr>
          <w:p w:rsidR="00C3194C" w:rsidRPr="00C3194C" w:rsidRDefault="00C3194C" w:rsidP="00C3194C">
            <w:pPr>
              <w:rPr>
                <w:lang w:val="lt-LT"/>
              </w:rPr>
            </w:pPr>
          </w:p>
        </w:tc>
        <w:tc>
          <w:tcPr>
            <w:tcW w:w="2382" w:type="dxa"/>
          </w:tcPr>
          <w:p w:rsidR="00B96775" w:rsidRPr="003E6B34" w:rsidRDefault="00B96775" w:rsidP="00B96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B96775" w:rsidRPr="00962D0C" w:rsidRDefault="00B96775" w:rsidP="00EC4B1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F0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Mažosios Lietuvos istorijos muziejus, </w:t>
            </w:r>
            <w:r w:rsidRPr="000F0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Pradžia </w:t>
            </w:r>
            <w:r w:rsidRPr="00C3194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12.00 val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Turėti eskizą.</w:t>
            </w:r>
          </w:p>
        </w:tc>
      </w:tr>
      <w:tr w:rsidR="00B96775" w:rsidRPr="00962D0C" w:rsidTr="004F189E">
        <w:trPr>
          <w:trHeight w:val="505"/>
        </w:trPr>
        <w:tc>
          <w:tcPr>
            <w:tcW w:w="828" w:type="dxa"/>
          </w:tcPr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7v</w:t>
            </w:r>
          </w:p>
        </w:tc>
        <w:tc>
          <w:tcPr>
            <w:tcW w:w="2375" w:type="dxa"/>
          </w:tcPr>
          <w:p w:rsidR="00B96775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Geometrinės figūros. </w:t>
            </w:r>
          </w:p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Grafikos užsiėmimas.</w:t>
            </w:r>
          </w:p>
        </w:tc>
        <w:tc>
          <w:tcPr>
            <w:tcW w:w="3992" w:type="dxa"/>
            <w:gridSpan w:val="2"/>
          </w:tcPr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Pakartoję geometrines figūras, kurs grafikos darbą, sudarytą iš jų ir apskaičiuos geometrinių figūrų perimetrus bei plotus.</w:t>
            </w:r>
          </w:p>
        </w:tc>
        <w:tc>
          <w:tcPr>
            <w:tcW w:w="2411" w:type="dxa"/>
          </w:tcPr>
          <w:p w:rsidR="00C3194C" w:rsidRPr="00B96775" w:rsidRDefault="00C3194C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82" w:type="dxa"/>
          </w:tcPr>
          <w:p w:rsidR="00B96775" w:rsidRPr="003E6B34" w:rsidRDefault="00B96775" w:rsidP="00B96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B96775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F0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Mažosios Lietuvos istorijos </w:t>
            </w:r>
            <w:proofErr w:type="spellStart"/>
            <w:r w:rsidRPr="000F02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muziejus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Pradžia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13.00 val. Turėti eskizą.</w:t>
            </w:r>
          </w:p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194C" w:rsidRPr="00962D0C" w:rsidTr="004A24CA">
        <w:trPr>
          <w:trHeight w:val="536"/>
        </w:trPr>
        <w:tc>
          <w:tcPr>
            <w:tcW w:w="15417" w:type="dxa"/>
            <w:gridSpan w:val="7"/>
          </w:tcPr>
          <w:p w:rsidR="00C3194C" w:rsidRDefault="00C3194C" w:rsidP="00C3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kl.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renkasi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mokykloje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matematikos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mokytoja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Kazelskienė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ateina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prieš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renginį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į 219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kab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įduoda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užduotis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paaiškina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mokymosi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eigą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Klasių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vadovai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surenka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darbus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grąžina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Kazelskienei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96775" w:rsidRPr="00962D0C" w:rsidTr="0014330B">
        <w:trPr>
          <w:trHeight w:val="536"/>
        </w:trPr>
        <w:tc>
          <w:tcPr>
            <w:tcW w:w="828" w:type="dxa"/>
          </w:tcPr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8a</w:t>
            </w:r>
          </w:p>
        </w:tc>
        <w:tc>
          <w:tcPr>
            <w:tcW w:w="2375" w:type="dxa"/>
          </w:tcPr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Formulės. Lentelės. Grafikai.</w:t>
            </w:r>
          </w:p>
        </w:tc>
        <w:tc>
          <w:tcPr>
            <w:tcW w:w="3851" w:type="dxa"/>
          </w:tcPr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Mokiniai mokykloje susitinka su banko atstovu, susipažįsta su formulėmis, skaičiuojant kreditus,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lizingus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paskolas. Sudarinėja mokėjimų grafikus, lenteles.</w:t>
            </w:r>
          </w:p>
        </w:tc>
        <w:tc>
          <w:tcPr>
            <w:tcW w:w="2552" w:type="dxa"/>
            <w:gridSpan w:val="2"/>
          </w:tcPr>
          <w:p w:rsidR="00B96775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360B02" w:rsidRPr="00B96775" w:rsidRDefault="00360B02" w:rsidP="00EB7D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 paskaitos  - 31</w:t>
            </w:r>
            <w:r w:rsidR="00EB7D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kab.</w:t>
            </w:r>
          </w:p>
        </w:tc>
        <w:tc>
          <w:tcPr>
            <w:tcW w:w="2382" w:type="dxa"/>
          </w:tcPr>
          <w:p w:rsidR="00B96775" w:rsidRPr="003E6B34" w:rsidRDefault="00B96775" w:rsidP="00B96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E82D9D" w:rsidRDefault="00360B02" w:rsidP="00B96775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219 kab. </w:t>
            </w:r>
            <w:r w:rsidR="00EF0C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  <w:r w:rsidR="004F79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.15</w:t>
            </w:r>
            <w:r w:rsidR="00EB7D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val.</w:t>
            </w:r>
          </w:p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96775" w:rsidRPr="00962D0C" w:rsidTr="0014330B">
        <w:trPr>
          <w:trHeight w:val="536"/>
        </w:trPr>
        <w:tc>
          <w:tcPr>
            <w:tcW w:w="828" w:type="dxa"/>
          </w:tcPr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8b</w:t>
            </w:r>
          </w:p>
        </w:tc>
        <w:tc>
          <w:tcPr>
            <w:tcW w:w="2375" w:type="dxa"/>
          </w:tcPr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Formulės. Lentelės. Grafikai.</w:t>
            </w:r>
          </w:p>
        </w:tc>
        <w:tc>
          <w:tcPr>
            <w:tcW w:w="3851" w:type="dxa"/>
          </w:tcPr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Mokiniai mokykloje susitinka su banko atstovu, susipažįsta su formulėmis, skaičiuojant kreditus,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lizingus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paskolas. Sudarinėja mokėjimų grafikus, lenteles.</w:t>
            </w:r>
          </w:p>
        </w:tc>
        <w:tc>
          <w:tcPr>
            <w:tcW w:w="2552" w:type="dxa"/>
            <w:gridSpan w:val="2"/>
          </w:tcPr>
          <w:p w:rsidR="00B96775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360B02" w:rsidRPr="00B96775" w:rsidRDefault="00360B02" w:rsidP="00360B0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 paskaitos  - 123/124 kab.</w:t>
            </w:r>
          </w:p>
        </w:tc>
        <w:tc>
          <w:tcPr>
            <w:tcW w:w="2382" w:type="dxa"/>
          </w:tcPr>
          <w:p w:rsidR="00B96775" w:rsidRPr="003E6B34" w:rsidRDefault="00884685" w:rsidP="00B9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Gnedojienė</w:t>
            </w:r>
            <w:proofErr w:type="spellEnd"/>
          </w:p>
        </w:tc>
        <w:tc>
          <w:tcPr>
            <w:tcW w:w="3429" w:type="dxa"/>
          </w:tcPr>
          <w:p w:rsidR="00B96775" w:rsidRPr="00DC3A25" w:rsidRDefault="000E6E8D" w:rsidP="000E6E8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219 kab. </w:t>
            </w:r>
            <w:r w:rsidR="00B9677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9.00 val</w:t>
            </w:r>
            <w:r w:rsidR="00EB7D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B96775" w:rsidRPr="00962D0C" w:rsidTr="0014330B">
        <w:trPr>
          <w:trHeight w:val="505"/>
        </w:trPr>
        <w:tc>
          <w:tcPr>
            <w:tcW w:w="828" w:type="dxa"/>
          </w:tcPr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8c</w:t>
            </w:r>
          </w:p>
        </w:tc>
        <w:tc>
          <w:tcPr>
            <w:tcW w:w="2375" w:type="dxa"/>
          </w:tcPr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Formulės. Lentelės. Grafikai.</w:t>
            </w:r>
          </w:p>
        </w:tc>
        <w:tc>
          <w:tcPr>
            <w:tcW w:w="3851" w:type="dxa"/>
          </w:tcPr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Mokiniai mokykloje susitinka su banko atstovu, susipažįsta su formulėmis, skaičiuojant kreditus,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lizingus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paskolas. Sudarinėja mokėjimų grafikus, lenteles.</w:t>
            </w:r>
          </w:p>
        </w:tc>
        <w:tc>
          <w:tcPr>
            <w:tcW w:w="2552" w:type="dxa"/>
            <w:gridSpan w:val="2"/>
          </w:tcPr>
          <w:p w:rsidR="00EB7DA1" w:rsidRPr="00EB7DA1" w:rsidRDefault="00EB7DA1" w:rsidP="00EB7DA1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 paskaitos  - 119 kab.</w:t>
            </w:r>
          </w:p>
        </w:tc>
        <w:tc>
          <w:tcPr>
            <w:tcW w:w="2382" w:type="dxa"/>
          </w:tcPr>
          <w:p w:rsidR="00B96775" w:rsidRPr="003E6B34" w:rsidRDefault="00B96775" w:rsidP="00B96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B96775" w:rsidRPr="00DC3A25" w:rsidRDefault="000E6E8D" w:rsidP="000E6E8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219 kab. </w:t>
            </w:r>
            <w:r w:rsidR="00EF0C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  <w:r w:rsidR="00B9677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.00 val</w:t>
            </w:r>
            <w:r w:rsidR="00EB7D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B96775" w:rsidRPr="00962D0C" w:rsidTr="0014330B">
        <w:trPr>
          <w:trHeight w:val="536"/>
        </w:trPr>
        <w:tc>
          <w:tcPr>
            <w:tcW w:w="828" w:type="dxa"/>
          </w:tcPr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8d</w:t>
            </w:r>
          </w:p>
        </w:tc>
        <w:tc>
          <w:tcPr>
            <w:tcW w:w="2375" w:type="dxa"/>
          </w:tcPr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Formulės. Lentelės. Grafikai.</w:t>
            </w:r>
          </w:p>
        </w:tc>
        <w:tc>
          <w:tcPr>
            <w:tcW w:w="3851" w:type="dxa"/>
          </w:tcPr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Mokiniai mokykloje susitinka su banko atstovu, susipažįsta su formulėmis, skaičiuojant kreditus,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lizingus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paskolas. Sudarinėja mokėjimų grafikus, lenteles.</w:t>
            </w:r>
          </w:p>
        </w:tc>
        <w:tc>
          <w:tcPr>
            <w:tcW w:w="2552" w:type="dxa"/>
            <w:gridSpan w:val="2"/>
          </w:tcPr>
          <w:p w:rsidR="00EB7DA1" w:rsidRPr="00B96775" w:rsidRDefault="00EB7DA1" w:rsidP="00EB7D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 paskaitos  - 318 kab.</w:t>
            </w:r>
          </w:p>
        </w:tc>
        <w:tc>
          <w:tcPr>
            <w:tcW w:w="2382" w:type="dxa"/>
          </w:tcPr>
          <w:p w:rsidR="00B96775" w:rsidRPr="003E6B34" w:rsidRDefault="00B96775" w:rsidP="00B96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B96775" w:rsidRPr="00DC3A25" w:rsidRDefault="000E6E8D" w:rsidP="004F79E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219 kab. </w:t>
            </w:r>
            <w:r w:rsidR="004F79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10.15</w:t>
            </w:r>
            <w:r w:rsidR="00B9677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val</w:t>
            </w:r>
            <w:r w:rsidR="00EB7D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B96775" w:rsidRPr="00962D0C" w:rsidTr="0014330B">
        <w:trPr>
          <w:trHeight w:val="665"/>
        </w:trPr>
        <w:tc>
          <w:tcPr>
            <w:tcW w:w="828" w:type="dxa"/>
          </w:tcPr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62D0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8e </w:t>
            </w:r>
          </w:p>
        </w:tc>
        <w:tc>
          <w:tcPr>
            <w:tcW w:w="2375" w:type="dxa"/>
          </w:tcPr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Formulės. Lentelės. Grafikai.</w:t>
            </w:r>
          </w:p>
        </w:tc>
        <w:tc>
          <w:tcPr>
            <w:tcW w:w="3851" w:type="dxa"/>
          </w:tcPr>
          <w:p w:rsidR="00B96775" w:rsidRPr="00962D0C" w:rsidRDefault="00B96775" w:rsidP="00B967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Mokiniai mokykloje susitinka su banko atstovu, susipažįsta su formulėmis, skaičiuojant kreditus,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lizingus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paskolas. Sudarinėja mokėjimų grafikus, lenteles.</w:t>
            </w:r>
          </w:p>
        </w:tc>
        <w:tc>
          <w:tcPr>
            <w:tcW w:w="2552" w:type="dxa"/>
            <w:gridSpan w:val="2"/>
          </w:tcPr>
          <w:p w:rsidR="00EB7DA1" w:rsidRPr="00B96775" w:rsidRDefault="00EB7DA1" w:rsidP="00EB7D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 paskaitos  - 326 kab.</w:t>
            </w:r>
          </w:p>
        </w:tc>
        <w:tc>
          <w:tcPr>
            <w:tcW w:w="2382" w:type="dxa"/>
          </w:tcPr>
          <w:p w:rsidR="00B96775" w:rsidRPr="003E6B34" w:rsidRDefault="00B96775" w:rsidP="00B96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B96775" w:rsidRPr="00DC3A25" w:rsidRDefault="00EB7DA1" w:rsidP="00EB7DA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219 kab.</w:t>
            </w:r>
            <w:r w:rsidR="004F79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10.15</w:t>
            </w:r>
            <w:r w:rsidR="00B9677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</w:tbl>
    <w:p w:rsidR="006507ED" w:rsidRDefault="00522E70" w:rsidP="00B96775">
      <w:pPr>
        <w:pStyle w:val="Sraopastraip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Klasės vadovas su klase padaro po 1 darbinę nuotrauką ir persiunčia pavaduotojai I. Balsienei;</w:t>
      </w:r>
    </w:p>
    <w:p w:rsidR="00522E70" w:rsidRDefault="00522E70" w:rsidP="00B96775">
      <w:pPr>
        <w:pStyle w:val="Sraopastraip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Mokiniai pirmąją matematikos pamoką reflektuoja su mokytojais apie patirtinę veiklą;</w:t>
      </w:r>
    </w:p>
    <w:p w:rsidR="00522E70" w:rsidRDefault="00522E70" w:rsidP="00B96775">
      <w:pPr>
        <w:pStyle w:val="Sraopastraip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Matematikos mokytojai paruošia patirtinio mokymosi mokinių darbų ekspozicijas: </w:t>
      </w:r>
    </w:p>
    <w:p w:rsidR="00522E70" w:rsidRDefault="00522E70" w:rsidP="00B96775">
      <w:pPr>
        <w:pStyle w:val="Sraopastraip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II </w:t>
      </w:r>
      <w:proofErr w:type="spellStart"/>
      <w:r>
        <w:rPr>
          <w:rFonts w:ascii="Times New Roman" w:hAnsi="Times New Roman" w:cs="Times New Roman"/>
          <w:sz w:val="24"/>
          <w:szCs w:val="24"/>
        </w:rPr>
        <w:t>aukšt</w:t>
      </w:r>
      <w:proofErr w:type="spellEnd"/>
      <w:r>
        <w:rPr>
          <w:rFonts w:ascii="Times New Roman" w:hAnsi="Times New Roman" w:cs="Times New Roman"/>
          <w:sz w:val="24"/>
          <w:szCs w:val="24"/>
        </w:rPr>
        <w:t>. koridorius nuo 314-219 kab.</w:t>
      </w:r>
    </w:p>
    <w:p w:rsidR="00522E70" w:rsidRDefault="00522E70" w:rsidP="00B96775">
      <w:pPr>
        <w:pStyle w:val="Sraopastraip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sz w:val="24"/>
          <w:szCs w:val="24"/>
        </w:rPr>
        <w:t>. – klasės projektinis darbas – pristatymas- III a. prie 313 kab.</w:t>
      </w:r>
    </w:p>
    <w:p w:rsidR="00522E70" w:rsidRDefault="00522E70" w:rsidP="00B96775">
      <w:pPr>
        <w:pStyle w:val="Sraopastraip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geometrinės figūros- grafiniai darbai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koridorius</w:t>
      </w:r>
    </w:p>
    <w:p w:rsidR="00522E70" w:rsidRDefault="00522E70" w:rsidP="00B96775">
      <w:pPr>
        <w:pStyle w:val="Sraopastraip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diagramos -  prie 118 kab. </w:t>
      </w:r>
    </w:p>
    <w:p w:rsidR="00522E70" w:rsidRPr="00EB54AD" w:rsidRDefault="00522E70" w:rsidP="00B96775">
      <w:pPr>
        <w:pStyle w:val="Sraopastraipa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sectPr w:rsidR="00522E70" w:rsidRPr="00EB54AD" w:rsidSect="001E590D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6E58"/>
    <w:multiLevelType w:val="hybridMultilevel"/>
    <w:tmpl w:val="95CE76CC"/>
    <w:lvl w:ilvl="0" w:tplc="7584C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072AA"/>
    <w:multiLevelType w:val="hybridMultilevel"/>
    <w:tmpl w:val="310053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90E65"/>
    <w:multiLevelType w:val="hybridMultilevel"/>
    <w:tmpl w:val="989036AC"/>
    <w:lvl w:ilvl="0" w:tplc="7B889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25318"/>
    <w:multiLevelType w:val="hybridMultilevel"/>
    <w:tmpl w:val="B3C41C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369F9"/>
    <w:multiLevelType w:val="hybridMultilevel"/>
    <w:tmpl w:val="251E40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B16E8"/>
    <w:multiLevelType w:val="hybridMultilevel"/>
    <w:tmpl w:val="1EAE6A28"/>
    <w:lvl w:ilvl="0" w:tplc="A4FAA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AD5F11"/>
    <w:multiLevelType w:val="hybridMultilevel"/>
    <w:tmpl w:val="4BA42550"/>
    <w:lvl w:ilvl="0" w:tplc="1AE8A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A5A"/>
    <w:rsid w:val="00002781"/>
    <w:rsid w:val="00033ED0"/>
    <w:rsid w:val="00041A5D"/>
    <w:rsid w:val="000601E8"/>
    <w:rsid w:val="00066FC4"/>
    <w:rsid w:val="00074DA4"/>
    <w:rsid w:val="000C2F1C"/>
    <w:rsid w:val="000D4D4F"/>
    <w:rsid w:val="000E3CAA"/>
    <w:rsid w:val="000E4DCE"/>
    <w:rsid w:val="000E6E8D"/>
    <w:rsid w:val="000E7C45"/>
    <w:rsid w:val="000F023A"/>
    <w:rsid w:val="000F0E72"/>
    <w:rsid w:val="001056BB"/>
    <w:rsid w:val="00132459"/>
    <w:rsid w:val="00133DFA"/>
    <w:rsid w:val="00136E6D"/>
    <w:rsid w:val="0014330B"/>
    <w:rsid w:val="001467CE"/>
    <w:rsid w:val="00152DFA"/>
    <w:rsid w:val="00155E7A"/>
    <w:rsid w:val="00191E25"/>
    <w:rsid w:val="001A2934"/>
    <w:rsid w:val="001D0C68"/>
    <w:rsid w:val="001D1B41"/>
    <w:rsid w:val="001D4CBA"/>
    <w:rsid w:val="001E590D"/>
    <w:rsid w:val="00233F94"/>
    <w:rsid w:val="00242C22"/>
    <w:rsid w:val="002621B8"/>
    <w:rsid w:val="00285AD2"/>
    <w:rsid w:val="00294C78"/>
    <w:rsid w:val="002A6E6B"/>
    <w:rsid w:val="002B0889"/>
    <w:rsid w:val="002F58A9"/>
    <w:rsid w:val="00302E30"/>
    <w:rsid w:val="00304B7D"/>
    <w:rsid w:val="00330549"/>
    <w:rsid w:val="0033208E"/>
    <w:rsid w:val="00360B02"/>
    <w:rsid w:val="00393377"/>
    <w:rsid w:val="003C4244"/>
    <w:rsid w:val="003D0FDD"/>
    <w:rsid w:val="003D6984"/>
    <w:rsid w:val="003E6B34"/>
    <w:rsid w:val="003F23B4"/>
    <w:rsid w:val="00412CDB"/>
    <w:rsid w:val="004255E4"/>
    <w:rsid w:val="0045013D"/>
    <w:rsid w:val="004575D4"/>
    <w:rsid w:val="00460D5D"/>
    <w:rsid w:val="00467F4A"/>
    <w:rsid w:val="00483963"/>
    <w:rsid w:val="004B3CE5"/>
    <w:rsid w:val="004B40D5"/>
    <w:rsid w:val="004C3719"/>
    <w:rsid w:val="004C3A5A"/>
    <w:rsid w:val="004D054F"/>
    <w:rsid w:val="004F189E"/>
    <w:rsid w:val="004F79EF"/>
    <w:rsid w:val="00517FC8"/>
    <w:rsid w:val="00522E70"/>
    <w:rsid w:val="00530D80"/>
    <w:rsid w:val="00547079"/>
    <w:rsid w:val="005820DF"/>
    <w:rsid w:val="005B54FA"/>
    <w:rsid w:val="005C02DE"/>
    <w:rsid w:val="005F5853"/>
    <w:rsid w:val="00605FAE"/>
    <w:rsid w:val="00611692"/>
    <w:rsid w:val="00624F19"/>
    <w:rsid w:val="006264F9"/>
    <w:rsid w:val="006507ED"/>
    <w:rsid w:val="0066146A"/>
    <w:rsid w:val="00663786"/>
    <w:rsid w:val="00695AF7"/>
    <w:rsid w:val="006B36CF"/>
    <w:rsid w:val="006B791D"/>
    <w:rsid w:val="00716A4B"/>
    <w:rsid w:val="00784837"/>
    <w:rsid w:val="00786ADD"/>
    <w:rsid w:val="00797FAB"/>
    <w:rsid w:val="007A38C5"/>
    <w:rsid w:val="007A6F8F"/>
    <w:rsid w:val="007F0E95"/>
    <w:rsid w:val="007F7CEB"/>
    <w:rsid w:val="00803A55"/>
    <w:rsid w:val="00830B3D"/>
    <w:rsid w:val="00846673"/>
    <w:rsid w:val="0085523C"/>
    <w:rsid w:val="00884685"/>
    <w:rsid w:val="008875AA"/>
    <w:rsid w:val="008A7DF0"/>
    <w:rsid w:val="008B7B08"/>
    <w:rsid w:val="008E4320"/>
    <w:rsid w:val="008F5ACB"/>
    <w:rsid w:val="008F5CA5"/>
    <w:rsid w:val="008F7A19"/>
    <w:rsid w:val="009037D5"/>
    <w:rsid w:val="009203CE"/>
    <w:rsid w:val="009233A1"/>
    <w:rsid w:val="009312C2"/>
    <w:rsid w:val="00946FD0"/>
    <w:rsid w:val="00950766"/>
    <w:rsid w:val="00950B7B"/>
    <w:rsid w:val="00962D0C"/>
    <w:rsid w:val="0097224C"/>
    <w:rsid w:val="00980CB2"/>
    <w:rsid w:val="00986CDF"/>
    <w:rsid w:val="009917E3"/>
    <w:rsid w:val="009E72E3"/>
    <w:rsid w:val="00A01BED"/>
    <w:rsid w:val="00A04A5F"/>
    <w:rsid w:val="00A24294"/>
    <w:rsid w:val="00A27BBE"/>
    <w:rsid w:val="00A47717"/>
    <w:rsid w:val="00A66012"/>
    <w:rsid w:val="00A77DB2"/>
    <w:rsid w:val="00AC5B50"/>
    <w:rsid w:val="00AD1239"/>
    <w:rsid w:val="00AD5FF8"/>
    <w:rsid w:val="00AE119D"/>
    <w:rsid w:val="00AE7806"/>
    <w:rsid w:val="00AF4D15"/>
    <w:rsid w:val="00B07186"/>
    <w:rsid w:val="00B1710D"/>
    <w:rsid w:val="00B345DC"/>
    <w:rsid w:val="00B35AEB"/>
    <w:rsid w:val="00B637C9"/>
    <w:rsid w:val="00B7525E"/>
    <w:rsid w:val="00B752D9"/>
    <w:rsid w:val="00B84E99"/>
    <w:rsid w:val="00B96775"/>
    <w:rsid w:val="00BD5594"/>
    <w:rsid w:val="00C06265"/>
    <w:rsid w:val="00C07CDB"/>
    <w:rsid w:val="00C108B8"/>
    <w:rsid w:val="00C3194C"/>
    <w:rsid w:val="00C4570A"/>
    <w:rsid w:val="00C459D5"/>
    <w:rsid w:val="00C5639F"/>
    <w:rsid w:val="00C57631"/>
    <w:rsid w:val="00C57696"/>
    <w:rsid w:val="00C94D79"/>
    <w:rsid w:val="00C94E7B"/>
    <w:rsid w:val="00CA636D"/>
    <w:rsid w:val="00CC1172"/>
    <w:rsid w:val="00CC2AFD"/>
    <w:rsid w:val="00CD39DD"/>
    <w:rsid w:val="00CF53EE"/>
    <w:rsid w:val="00D047BA"/>
    <w:rsid w:val="00D272F3"/>
    <w:rsid w:val="00D52686"/>
    <w:rsid w:val="00DA7D5E"/>
    <w:rsid w:val="00DC3A25"/>
    <w:rsid w:val="00DE0682"/>
    <w:rsid w:val="00DF480E"/>
    <w:rsid w:val="00DF7427"/>
    <w:rsid w:val="00E33561"/>
    <w:rsid w:val="00E345A4"/>
    <w:rsid w:val="00E3681E"/>
    <w:rsid w:val="00E82D9D"/>
    <w:rsid w:val="00E967F0"/>
    <w:rsid w:val="00EA5AF1"/>
    <w:rsid w:val="00EB152F"/>
    <w:rsid w:val="00EB54AD"/>
    <w:rsid w:val="00EB75F4"/>
    <w:rsid w:val="00EB7DA1"/>
    <w:rsid w:val="00EC4B10"/>
    <w:rsid w:val="00ED016E"/>
    <w:rsid w:val="00ED1326"/>
    <w:rsid w:val="00ED189F"/>
    <w:rsid w:val="00EF0CBD"/>
    <w:rsid w:val="00F4068F"/>
    <w:rsid w:val="00F6617D"/>
    <w:rsid w:val="00F726F3"/>
    <w:rsid w:val="00F90A31"/>
    <w:rsid w:val="00F91F64"/>
    <w:rsid w:val="00FC1E4E"/>
    <w:rsid w:val="00FC48F9"/>
    <w:rsid w:val="00FD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4707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54707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B54AD"/>
    <w:pPr>
      <w:ind w:left="720"/>
      <w:contextualSpacing/>
    </w:pPr>
  </w:style>
  <w:style w:type="character" w:customStyle="1" w:styleId="lrzxr">
    <w:name w:val="lrzxr"/>
    <w:basedOn w:val="Numatytasispastraiposriftas"/>
    <w:rsid w:val="009233A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5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5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4707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54707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B54AD"/>
    <w:pPr>
      <w:ind w:left="720"/>
      <w:contextualSpacing/>
    </w:pPr>
  </w:style>
  <w:style w:type="character" w:customStyle="1" w:styleId="lrzxr">
    <w:name w:val="lrzxr"/>
    <w:basedOn w:val="Numatytasispastraiposriftas"/>
    <w:rsid w:val="009233A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5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5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9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C0BB0-1077-4A44-947C-596E51F00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3491</Words>
  <Characters>1990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Ilona</cp:lastModifiedBy>
  <cp:revision>54</cp:revision>
  <cp:lastPrinted>2019-03-25T05:53:00Z</cp:lastPrinted>
  <dcterms:created xsi:type="dcterms:W3CDTF">2019-03-18T09:54:00Z</dcterms:created>
  <dcterms:modified xsi:type="dcterms:W3CDTF">2019-11-07T13:47:00Z</dcterms:modified>
</cp:coreProperties>
</file>